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Look w:val="04A0" w:firstRow="1" w:lastRow="0" w:firstColumn="1" w:lastColumn="0" w:noHBand="0" w:noVBand="1"/>
      </w:tblPr>
      <w:tblGrid>
        <w:gridCol w:w="1701"/>
        <w:gridCol w:w="5529"/>
        <w:gridCol w:w="1842"/>
      </w:tblGrid>
      <w:tr w:rsidR="00765714" w:rsidRPr="00765714" w14:paraId="659CC439" w14:textId="77777777" w:rsidTr="009D4AC8">
        <w:trPr>
          <w:trHeight w:val="7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4F81BD"/>
              <w:right w:val="nil"/>
            </w:tcBorders>
            <w:shd w:val="clear" w:color="000000" w:fill="4F81BD"/>
            <w:noWrap/>
            <w:vAlign w:val="bottom"/>
            <w:hideMark/>
          </w:tcPr>
          <w:p w14:paraId="2337D2E7" w14:textId="77777777" w:rsidR="00765714" w:rsidRPr="00765714" w:rsidRDefault="00765714" w:rsidP="0076571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FFFFFF"/>
                <w:kern w:val="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FFFFFF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12" w:space="0" w:color="4F81BD"/>
              <w:right w:val="nil"/>
            </w:tcBorders>
            <w:shd w:val="clear" w:color="000000" w:fill="4F81BD"/>
            <w:noWrap/>
            <w:vAlign w:val="bottom"/>
            <w:hideMark/>
          </w:tcPr>
          <w:p w14:paraId="2FA2A237" w14:textId="77777777" w:rsidR="00765714" w:rsidRPr="00765714" w:rsidRDefault="00765714" w:rsidP="0076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6"/>
                <w:szCs w:val="36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6"/>
                <w:szCs w:val="36"/>
                <w:lang w:eastAsia="en-AU"/>
                <w14:ligatures w14:val="none"/>
              </w:rPr>
              <w:t>Legal Services Expenditure Report 2023-24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12" w:space="0" w:color="4F81BD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14:paraId="0D35D799" w14:textId="77777777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FFFFFF"/>
                <w:kern w:val="0"/>
                <w:lang w:eastAsia="en-AU"/>
                <w14:ligatures w14:val="none"/>
              </w:rPr>
              <w:t> </w:t>
            </w:r>
          </w:p>
        </w:tc>
      </w:tr>
      <w:tr w:rsidR="00765714" w:rsidRPr="00765714" w14:paraId="68CF932A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4A20AF06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62E75DBB" w14:textId="77777777" w:rsidR="00765714" w:rsidRPr="00765714" w:rsidRDefault="00765714" w:rsidP="00765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103C5FE" w14:textId="77777777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D4AC8" w:rsidRPr="00765714" w14:paraId="26144991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7E4D8FB1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E668D" w14:textId="3FDE8106" w:rsidR="00765714" w:rsidRPr="00765714" w:rsidRDefault="00765714" w:rsidP="00765714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Entity name</w:t>
            </w:r>
            <w:r w:rsidR="009D4AC8" w:rsidRPr="005E68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: </w:t>
            </w:r>
            <w:r w:rsidR="009D4AC8" w:rsidRPr="00765714">
              <w:rPr>
                <w:rFonts w:ascii="Calibri" w:eastAsia="Times New Roman" w:hAnsi="Calibri" w:cs="Calibri"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Cancer Australia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7200DC67" w14:textId="563B017B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9D4AC8" w:rsidRPr="00765714" w14:paraId="51B3539F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7356FF23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6DC25" w14:textId="081CDC45" w:rsidR="00765714" w:rsidRPr="00765714" w:rsidRDefault="00765714" w:rsidP="00765714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ABN</w:t>
            </w:r>
            <w:r w:rsidR="009D4AC8" w:rsidRPr="005E68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: </w:t>
            </w:r>
            <w:r w:rsidR="009D4AC8" w:rsidRPr="00765714">
              <w:rPr>
                <w:rFonts w:ascii="Calibri" w:eastAsia="Times New Roman" w:hAnsi="Calibri" w:cs="Calibri"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21 075 951 918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2FB87027" w14:textId="30B4B14A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765714" w:rsidRPr="00765714" w14:paraId="27257898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4F81BD"/>
              <w:right w:val="nil"/>
            </w:tcBorders>
            <w:shd w:val="clear" w:color="000000" w:fill="C5D9F1"/>
            <w:noWrap/>
            <w:vAlign w:val="bottom"/>
            <w:hideMark/>
          </w:tcPr>
          <w:p w14:paraId="0F10FAE6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C5D9F1"/>
            <w:noWrap/>
            <w:vAlign w:val="bottom"/>
            <w:hideMark/>
          </w:tcPr>
          <w:p w14:paraId="1975FCBC" w14:textId="77777777" w:rsidR="00765714" w:rsidRPr="00765714" w:rsidRDefault="00765714" w:rsidP="0076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  <w:t>Totals</w:t>
            </w:r>
          </w:p>
        </w:tc>
        <w:tc>
          <w:tcPr>
            <w:tcW w:w="1842" w:type="dxa"/>
            <w:tcBorders>
              <w:left w:val="nil"/>
              <w:bottom w:val="single" w:sz="12" w:space="0" w:color="4F81BD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E6D6E18" w14:textId="77777777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765714" w:rsidRPr="00765714" w14:paraId="16BEE10F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7974B371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4EF37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 legal services expenditure</w:t>
            </w:r>
          </w:p>
        </w:tc>
        <w:tc>
          <w:tcPr>
            <w:tcW w:w="184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29B983" w14:textId="0C003588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5E689E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53,999 </w:t>
            </w:r>
          </w:p>
        </w:tc>
      </w:tr>
      <w:tr w:rsidR="00765714" w:rsidRPr="00765714" w14:paraId="4D8098FB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33CCC9B4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2BC48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 internal legal services expenditure</w:t>
            </w:r>
          </w:p>
        </w:tc>
        <w:tc>
          <w:tcPr>
            <w:tcW w:w="184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DDF158" w14:textId="0049F030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5E689E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-   </w:t>
            </w:r>
          </w:p>
        </w:tc>
      </w:tr>
      <w:tr w:rsidR="00765714" w:rsidRPr="00765714" w14:paraId="0C951C66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5979B11F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CC73B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 external legal services expenditure</w:t>
            </w:r>
          </w:p>
        </w:tc>
        <w:tc>
          <w:tcPr>
            <w:tcW w:w="184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C3FB86" w14:textId="450C2BDB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5E689E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53,999 </w:t>
            </w:r>
          </w:p>
        </w:tc>
      </w:tr>
      <w:tr w:rsidR="00765714" w:rsidRPr="00765714" w14:paraId="11B9A791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4F81BD"/>
              <w:right w:val="nil"/>
            </w:tcBorders>
            <w:shd w:val="clear" w:color="000000" w:fill="C5D9F1"/>
            <w:noWrap/>
            <w:vAlign w:val="bottom"/>
            <w:hideMark/>
          </w:tcPr>
          <w:p w14:paraId="1C80E97C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  <w:t>Section 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C5D9F1"/>
            <w:noWrap/>
            <w:vAlign w:val="bottom"/>
            <w:hideMark/>
          </w:tcPr>
          <w:p w14:paraId="188A01C2" w14:textId="77777777" w:rsidR="00765714" w:rsidRPr="00765714" w:rsidRDefault="00765714" w:rsidP="0076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  <w:t>Internal Legal Services Expenditure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4F81BD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1721C70" w14:textId="77777777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765714" w:rsidRPr="00765714" w14:paraId="1931CB39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0B577BC4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3B637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 value of internal legal services expenditure</w:t>
            </w:r>
          </w:p>
        </w:tc>
        <w:tc>
          <w:tcPr>
            <w:tcW w:w="184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E235AB" w14:textId="076DD33C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5E689E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-   </w:t>
            </w:r>
          </w:p>
        </w:tc>
      </w:tr>
      <w:tr w:rsidR="00765714" w:rsidRPr="00765714" w14:paraId="2C55B344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4F81BD"/>
              <w:right w:val="nil"/>
            </w:tcBorders>
            <w:shd w:val="clear" w:color="000000" w:fill="C5D9F1"/>
            <w:noWrap/>
            <w:vAlign w:val="bottom"/>
            <w:hideMark/>
          </w:tcPr>
          <w:p w14:paraId="1D956972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  <w:t>Section 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C5D9F1"/>
            <w:noWrap/>
            <w:vAlign w:val="bottom"/>
            <w:hideMark/>
          </w:tcPr>
          <w:p w14:paraId="07FB0BCA" w14:textId="77777777" w:rsidR="00765714" w:rsidRPr="00765714" w:rsidRDefault="00765714" w:rsidP="0076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  <w:t>Counsel Briefs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4F81BD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50001E6" w14:textId="77777777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765714" w:rsidRPr="00765714" w14:paraId="2FC61A14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40ED4528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2D463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 number of briefs to counsel</w:t>
            </w:r>
          </w:p>
        </w:tc>
        <w:tc>
          <w:tcPr>
            <w:tcW w:w="184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1AD765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</w:p>
        </w:tc>
      </w:tr>
      <w:tr w:rsidR="00765714" w:rsidRPr="00765714" w14:paraId="2AE1D76D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5DE349AE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E7EEF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 value of briefs to counsel</w:t>
            </w:r>
          </w:p>
        </w:tc>
        <w:tc>
          <w:tcPr>
            <w:tcW w:w="184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A89827" w14:textId="7F68DC4F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5E689E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-   </w:t>
            </w:r>
          </w:p>
        </w:tc>
      </w:tr>
      <w:tr w:rsidR="00765714" w:rsidRPr="00765714" w14:paraId="05905207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95B3D7"/>
              <w:right w:val="nil"/>
            </w:tcBorders>
            <w:shd w:val="clear" w:color="000000" w:fill="C5D9F1"/>
            <w:noWrap/>
            <w:vAlign w:val="bottom"/>
            <w:hideMark/>
          </w:tcPr>
          <w:p w14:paraId="64A64022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  <w:t>Section 2a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58F73C01" w14:textId="77777777" w:rsidR="00765714" w:rsidRPr="00765714" w:rsidRDefault="00765714" w:rsidP="0076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  <w:t>Junior Counsel (direct briefs)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95B3D7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FC5E289" w14:textId="77777777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765714" w:rsidRPr="00765714" w14:paraId="4FD21344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0CA7891F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4350B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 number of direct briefs to male junior counsel</w:t>
            </w:r>
          </w:p>
        </w:tc>
        <w:tc>
          <w:tcPr>
            <w:tcW w:w="184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B3A51C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</w:p>
        </w:tc>
      </w:tr>
      <w:tr w:rsidR="00765714" w:rsidRPr="00765714" w14:paraId="6209EFBD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4939E75A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D44C1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 value of direct briefs to male junior counsel</w:t>
            </w:r>
          </w:p>
        </w:tc>
        <w:tc>
          <w:tcPr>
            <w:tcW w:w="184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F390E1" w14:textId="387543CA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5E689E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-   </w:t>
            </w:r>
          </w:p>
        </w:tc>
      </w:tr>
      <w:tr w:rsidR="00765714" w:rsidRPr="00765714" w14:paraId="65670544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323F03FF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91B6A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 number of direct briefs to female junior counsel</w:t>
            </w:r>
          </w:p>
        </w:tc>
        <w:tc>
          <w:tcPr>
            <w:tcW w:w="184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ED79D0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</w:p>
        </w:tc>
      </w:tr>
      <w:tr w:rsidR="00765714" w:rsidRPr="00765714" w14:paraId="41A02A4B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3C41E057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82CE4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 value of direct briefs to female junior counsel</w:t>
            </w:r>
          </w:p>
        </w:tc>
        <w:tc>
          <w:tcPr>
            <w:tcW w:w="184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EF0503" w14:textId="432482EA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5E689E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-   </w:t>
            </w:r>
          </w:p>
        </w:tc>
      </w:tr>
      <w:tr w:rsidR="00765714" w:rsidRPr="00765714" w14:paraId="6A824FE2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38834FCB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902B4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 number of direct briefs to gender X junior counsel</w:t>
            </w:r>
          </w:p>
        </w:tc>
        <w:tc>
          <w:tcPr>
            <w:tcW w:w="184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0972B5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</w:p>
        </w:tc>
      </w:tr>
      <w:tr w:rsidR="00765714" w:rsidRPr="00765714" w14:paraId="3A9C83BF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243F91E8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D2DF9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 value of direct briefs to gender X junior counsel</w:t>
            </w:r>
          </w:p>
        </w:tc>
        <w:tc>
          <w:tcPr>
            <w:tcW w:w="184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69883E" w14:textId="42686555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5E689E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-   </w:t>
            </w:r>
          </w:p>
        </w:tc>
      </w:tr>
      <w:tr w:rsidR="00765714" w:rsidRPr="00765714" w14:paraId="6E7B9243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21770C55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6F20D977" w14:textId="77777777" w:rsidR="00765714" w:rsidRPr="00765714" w:rsidRDefault="00765714" w:rsidP="0076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  <w:t>Junior Counsel (indirect briefs)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95B3D7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A439A19" w14:textId="77777777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765714" w:rsidRPr="00765714" w14:paraId="05281F89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15A704BC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D6575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 number of indirect briefs to male junior counsel</w:t>
            </w:r>
          </w:p>
        </w:tc>
        <w:tc>
          <w:tcPr>
            <w:tcW w:w="184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DA0614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</w:p>
        </w:tc>
      </w:tr>
      <w:tr w:rsidR="00765714" w:rsidRPr="00765714" w14:paraId="5A931AE7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6F4E7E51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0E86E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 value of indirect briefs to male junior counsel</w:t>
            </w:r>
          </w:p>
        </w:tc>
        <w:tc>
          <w:tcPr>
            <w:tcW w:w="184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F1994F" w14:textId="4F7A03F3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5E689E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-   </w:t>
            </w:r>
          </w:p>
        </w:tc>
      </w:tr>
      <w:tr w:rsidR="00765714" w:rsidRPr="00765714" w14:paraId="7E4BE966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587BFA64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1AC71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 number of indirect briefs to female junior counsel</w:t>
            </w:r>
          </w:p>
        </w:tc>
        <w:tc>
          <w:tcPr>
            <w:tcW w:w="184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8123EC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</w:p>
        </w:tc>
      </w:tr>
      <w:tr w:rsidR="00765714" w:rsidRPr="00765714" w14:paraId="521B9724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4145F7FF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7DAE9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 value of indirect briefs to female junior counsel</w:t>
            </w:r>
          </w:p>
        </w:tc>
        <w:tc>
          <w:tcPr>
            <w:tcW w:w="184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A5FE5A" w14:textId="03D8E229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5E689E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-   </w:t>
            </w:r>
          </w:p>
        </w:tc>
      </w:tr>
      <w:tr w:rsidR="00765714" w:rsidRPr="00765714" w14:paraId="153DA6FB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07820EC2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CD151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 number of indirect briefs to gender X junior counsel</w:t>
            </w:r>
          </w:p>
        </w:tc>
        <w:tc>
          <w:tcPr>
            <w:tcW w:w="184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76C3AE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</w:p>
        </w:tc>
      </w:tr>
      <w:tr w:rsidR="00765714" w:rsidRPr="00765714" w14:paraId="05FF0D04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793BAA92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B9682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 value of indirect briefs to gender X junior counsel</w:t>
            </w:r>
          </w:p>
        </w:tc>
        <w:tc>
          <w:tcPr>
            <w:tcW w:w="184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99A942" w14:textId="7FF02F21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5E689E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-   </w:t>
            </w:r>
          </w:p>
        </w:tc>
      </w:tr>
      <w:tr w:rsidR="00765714" w:rsidRPr="00765714" w14:paraId="38AF1913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24A30EBC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1E790DF0" w14:textId="77777777" w:rsidR="00765714" w:rsidRPr="00765714" w:rsidRDefault="00765714" w:rsidP="00765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51884E5" w14:textId="77777777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765714" w:rsidRPr="00765714" w14:paraId="29F92F57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3061C1DC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6EFE3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 number of briefs to junior counsel</w:t>
            </w:r>
          </w:p>
        </w:tc>
        <w:tc>
          <w:tcPr>
            <w:tcW w:w="1842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3D9E92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</w:p>
        </w:tc>
      </w:tr>
      <w:tr w:rsidR="00765714" w:rsidRPr="00765714" w14:paraId="44D50B9B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5799F073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A4F6F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 value of briefs to junior counsel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B61F20" w14:textId="6EBF1DB9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5E689E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-   </w:t>
            </w:r>
          </w:p>
        </w:tc>
      </w:tr>
      <w:tr w:rsidR="00765714" w:rsidRPr="00765714" w14:paraId="38A55E85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95B3D7"/>
              <w:right w:val="nil"/>
            </w:tcBorders>
            <w:shd w:val="clear" w:color="000000" w:fill="C5D9F1"/>
            <w:noWrap/>
            <w:vAlign w:val="bottom"/>
            <w:hideMark/>
          </w:tcPr>
          <w:p w14:paraId="4C69224B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  <w:t>Section 2b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7855744E" w14:textId="77777777" w:rsidR="00765714" w:rsidRPr="00765714" w:rsidRDefault="00765714" w:rsidP="0076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  <w:t>Senior Counsel (direct briefs)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95B3D7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15BC51B" w14:textId="77777777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765714" w:rsidRPr="00765714" w14:paraId="3BAD5AAD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3B27F99F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01DE2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 number of direct briefs to male senior counsel</w:t>
            </w:r>
          </w:p>
        </w:tc>
        <w:tc>
          <w:tcPr>
            <w:tcW w:w="184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A727C4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</w:p>
        </w:tc>
      </w:tr>
      <w:tr w:rsidR="00765714" w:rsidRPr="00765714" w14:paraId="6E7A3F8D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047C7BD6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7842E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 value of direct briefs to male senior counsel</w:t>
            </w:r>
          </w:p>
        </w:tc>
        <w:tc>
          <w:tcPr>
            <w:tcW w:w="184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869E78" w14:textId="3050D072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5E689E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-   </w:t>
            </w:r>
          </w:p>
        </w:tc>
      </w:tr>
      <w:tr w:rsidR="00765714" w:rsidRPr="00765714" w14:paraId="683D2C81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62E4FBE2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FEA17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 number of direct briefs to female senior counsel</w:t>
            </w:r>
          </w:p>
        </w:tc>
        <w:tc>
          <w:tcPr>
            <w:tcW w:w="184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E437CA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</w:p>
        </w:tc>
      </w:tr>
      <w:tr w:rsidR="00765714" w:rsidRPr="00765714" w14:paraId="5CB0EC44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0DE12ED4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E25F4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 value of direct briefs to female senior counsel</w:t>
            </w:r>
          </w:p>
        </w:tc>
        <w:tc>
          <w:tcPr>
            <w:tcW w:w="184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92B831" w14:textId="2F4E53F8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5E689E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-   </w:t>
            </w:r>
          </w:p>
        </w:tc>
      </w:tr>
      <w:tr w:rsidR="00765714" w:rsidRPr="00765714" w14:paraId="47F460F1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0A64DCF3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D0D80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 number of direct briefs to gender X senior counsel</w:t>
            </w:r>
          </w:p>
        </w:tc>
        <w:tc>
          <w:tcPr>
            <w:tcW w:w="184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7BBC53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</w:p>
        </w:tc>
      </w:tr>
      <w:tr w:rsidR="00765714" w:rsidRPr="00765714" w14:paraId="014853D2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0537DE83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FFCB7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 value of direct briefs to gender X senior counsel</w:t>
            </w:r>
          </w:p>
        </w:tc>
        <w:tc>
          <w:tcPr>
            <w:tcW w:w="184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6ECA01" w14:textId="4A0A6D3C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5E689E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-   </w:t>
            </w:r>
          </w:p>
        </w:tc>
      </w:tr>
      <w:tr w:rsidR="00765714" w:rsidRPr="00765714" w14:paraId="1585AC85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408A34B4" w14:textId="77777777" w:rsid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  <w:p w14:paraId="4EC44F64" w14:textId="77777777" w:rsidR="005E689E" w:rsidRPr="00765714" w:rsidRDefault="005E689E" w:rsidP="005E68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74C3DC6F" w14:textId="77777777" w:rsidR="005E689E" w:rsidRDefault="005E689E" w:rsidP="0076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41F19328" w14:textId="77777777" w:rsidR="005E689E" w:rsidRDefault="005E689E" w:rsidP="0076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0C33BA4C" w14:textId="77777777" w:rsidR="005E689E" w:rsidRDefault="005E689E" w:rsidP="0076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5C26A0B2" w14:textId="6BA74CA1" w:rsidR="00765714" w:rsidRPr="00765714" w:rsidRDefault="00765714" w:rsidP="0076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  <w:t>Senior Counsel (indirect briefs)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95B3D7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0EFAB26" w14:textId="77777777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765714" w:rsidRPr="00765714" w14:paraId="3EF20AA1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44382A61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EB0B1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 number of indirect briefs to male senior counsel</w:t>
            </w:r>
          </w:p>
        </w:tc>
        <w:tc>
          <w:tcPr>
            <w:tcW w:w="184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8D4DE4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</w:p>
        </w:tc>
      </w:tr>
      <w:tr w:rsidR="00765714" w:rsidRPr="00765714" w14:paraId="6E85BF23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668EA46B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lastRenderedPageBreak/>
              <w:t> 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68639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 value of indirect briefs to male senior counsel</w:t>
            </w:r>
          </w:p>
        </w:tc>
        <w:tc>
          <w:tcPr>
            <w:tcW w:w="184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97FB04" w14:textId="56A9FA44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5E689E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-   </w:t>
            </w:r>
          </w:p>
        </w:tc>
      </w:tr>
      <w:tr w:rsidR="00765714" w:rsidRPr="00765714" w14:paraId="7CC449E1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1C029721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C98BE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 number of indirect briefs to female senior counsel</w:t>
            </w:r>
          </w:p>
        </w:tc>
        <w:tc>
          <w:tcPr>
            <w:tcW w:w="184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2C7D01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</w:p>
        </w:tc>
      </w:tr>
      <w:tr w:rsidR="00765714" w:rsidRPr="00765714" w14:paraId="50E275E9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115337A0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9A468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 value of indirect briefs to female senior counsel</w:t>
            </w:r>
          </w:p>
        </w:tc>
        <w:tc>
          <w:tcPr>
            <w:tcW w:w="184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74F4DB" w14:textId="6F8D34F0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5E689E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-   </w:t>
            </w:r>
          </w:p>
        </w:tc>
      </w:tr>
      <w:tr w:rsidR="00765714" w:rsidRPr="00765714" w14:paraId="3905E6D7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1AD24B55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0ADA2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 number of indirect briefs to gender X senior counsel</w:t>
            </w:r>
          </w:p>
        </w:tc>
        <w:tc>
          <w:tcPr>
            <w:tcW w:w="184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31EAB4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</w:p>
        </w:tc>
      </w:tr>
      <w:tr w:rsidR="00765714" w:rsidRPr="00765714" w14:paraId="700074FC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32758BDD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37B3E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 value of indirect briefs to gender X senior counsel</w:t>
            </w:r>
          </w:p>
        </w:tc>
        <w:tc>
          <w:tcPr>
            <w:tcW w:w="184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1BF12F" w14:textId="6027F037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5E689E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-   </w:t>
            </w:r>
          </w:p>
        </w:tc>
      </w:tr>
      <w:tr w:rsidR="00765714" w:rsidRPr="00765714" w14:paraId="5ECF5CC1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5C94CA60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5324B531" w14:textId="77777777" w:rsidR="00765714" w:rsidRPr="00765714" w:rsidRDefault="00765714" w:rsidP="00765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247FD5B" w14:textId="77777777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765714" w:rsidRPr="00765714" w14:paraId="10BF6675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54264A01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1E5CC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 number of briefs to senior counsel</w:t>
            </w:r>
          </w:p>
        </w:tc>
        <w:tc>
          <w:tcPr>
            <w:tcW w:w="1842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09B05A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</w:p>
        </w:tc>
      </w:tr>
      <w:tr w:rsidR="00765714" w:rsidRPr="00765714" w14:paraId="372466BD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19CA505A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948DE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 value of briefs to senior counsel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ED1AA8" w14:textId="1F2FB070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5E689E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-   </w:t>
            </w:r>
          </w:p>
        </w:tc>
      </w:tr>
      <w:tr w:rsidR="00765714" w:rsidRPr="00765714" w14:paraId="65088537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4F81BD"/>
              <w:right w:val="nil"/>
            </w:tcBorders>
            <w:shd w:val="clear" w:color="000000" w:fill="C5D9F1"/>
            <w:noWrap/>
            <w:vAlign w:val="bottom"/>
            <w:hideMark/>
          </w:tcPr>
          <w:p w14:paraId="40955B23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  <w:t>Section 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C5D9F1"/>
            <w:noWrap/>
            <w:vAlign w:val="bottom"/>
            <w:hideMark/>
          </w:tcPr>
          <w:p w14:paraId="3CD61319" w14:textId="77777777" w:rsidR="00765714" w:rsidRPr="00765714" w:rsidRDefault="00765714" w:rsidP="0076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  <w:t>Disbursements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4F81BD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BA7878F" w14:textId="77777777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765714" w:rsidRPr="00765714" w14:paraId="4F343AC5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6701B5EA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CCFD0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 value of disbursements</w:t>
            </w:r>
          </w:p>
        </w:tc>
        <w:tc>
          <w:tcPr>
            <w:tcW w:w="184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AD376D" w14:textId="57E589AB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5E689E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-   </w:t>
            </w:r>
          </w:p>
        </w:tc>
      </w:tr>
      <w:tr w:rsidR="00765714" w:rsidRPr="00765714" w14:paraId="51B684A9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4F81BD"/>
              <w:right w:val="nil"/>
            </w:tcBorders>
            <w:shd w:val="clear" w:color="000000" w:fill="C5D9F1"/>
            <w:noWrap/>
            <w:vAlign w:val="bottom"/>
            <w:hideMark/>
          </w:tcPr>
          <w:p w14:paraId="6F06784B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  <w:t>Section 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C5D9F1"/>
            <w:noWrap/>
            <w:vAlign w:val="bottom"/>
            <w:hideMark/>
          </w:tcPr>
          <w:p w14:paraId="6641CEDA" w14:textId="77777777" w:rsidR="00765714" w:rsidRPr="00765714" w:rsidRDefault="00765714" w:rsidP="0076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  <w:t>Legal Services Panels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4F81BD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5A979E9" w14:textId="77777777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765714" w:rsidRPr="00765714" w14:paraId="66BD33F0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60667BC2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6B876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Does your entity participate in the Whole of Australian Government Legal Services Panel</w:t>
            </w:r>
          </w:p>
        </w:tc>
        <w:tc>
          <w:tcPr>
            <w:tcW w:w="184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FF71CA" w14:textId="77777777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 Yes </w:t>
            </w:r>
          </w:p>
        </w:tc>
      </w:tr>
      <w:tr w:rsidR="00765714" w:rsidRPr="00765714" w14:paraId="43E6FF3D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037E6B10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DF55E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Panel fee for 2023-24</w:t>
            </w:r>
          </w:p>
        </w:tc>
        <w:tc>
          <w:tcPr>
            <w:tcW w:w="184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1AE59A" w14:textId="604B2058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5E689E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-   </w:t>
            </w:r>
          </w:p>
        </w:tc>
      </w:tr>
      <w:tr w:rsidR="00765714" w:rsidRPr="00765714" w14:paraId="3C852173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0FDAAD24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5330F9B8" w14:textId="77777777" w:rsidR="00765714" w:rsidRPr="00765714" w:rsidRDefault="00765714" w:rsidP="00765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8E8F82A" w14:textId="77777777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765714" w:rsidRPr="00765714" w14:paraId="1E79CFF3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5A610979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558D9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 value of professional fees expenditure on 10% off-Panel allowance</w:t>
            </w:r>
          </w:p>
        </w:tc>
        <w:tc>
          <w:tcPr>
            <w:tcW w:w="184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1E5A44" w14:textId="472DC6D9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5E689E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-   </w:t>
            </w:r>
          </w:p>
        </w:tc>
      </w:tr>
      <w:tr w:rsidR="00765714" w:rsidRPr="00765714" w14:paraId="102D0DC0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422B70AC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E56B2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 value of professional fees expenditure on exemptions from using the Panel</w:t>
            </w:r>
          </w:p>
        </w:tc>
        <w:tc>
          <w:tcPr>
            <w:tcW w:w="184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A0A6D5" w14:textId="1E63B7C8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5E689E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-   </w:t>
            </w:r>
          </w:p>
        </w:tc>
      </w:tr>
      <w:tr w:rsidR="00765714" w:rsidRPr="00765714" w14:paraId="56FF1D7B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2B754675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4D1CC9D3" w14:textId="77777777" w:rsidR="00765714" w:rsidRPr="00765714" w:rsidRDefault="00765714" w:rsidP="00765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4777CE4" w14:textId="77777777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765714" w:rsidRPr="00765714" w14:paraId="26959367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141ACBAE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49D70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 value of professional fees expenditure on Provision of Tax Technical Legal Services Panel for 2023-24</w:t>
            </w:r>
          </w:p>
        </w:tc>
        <w:tc>
          <w:tcPr>
            <w:tcW w:w="184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18B99D" w14:textId="527A5548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5E689E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-   </w:t>
            </w:r>
          </w:p>
        </w:tc>
      </w:tr>
      <w:tr w:rsidR="00765714" w:rsidRPr="00765714" w14:paraId="21050766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5344A850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9F35C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 value of professional fees expenditure on ACCC/AER Competition and Consumer Panel 2019 for 2023-24</w:t>
            </w:r>
          </w:p>
        </w:tc>
        <w:tc>
          <w:tcPr>
            <w:tcW w:w="184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F9D24A" w14:textId="73F3EEDB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5E689E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-   </w:t>
            </w:r>
          </w:p>
        </w:tc>
      </w:tr>
      <w:tr w:rsidR="00765714" w:rsidRPr="00765714" w14:paraId="1FCF7248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4F81BD"/>
              <w:right w:val="nil"/>
            </w:tcBorders>
            <w:shd w:val="clear" w:color="000000" w:fill="C5D9F1"/>
            <w:noWrap/>
            <w:vAlign w:val="bottom"/>
            <w:hideMark/>
          </w:tcPr>
          <w:p w14:paraId="6F73073B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  <w:t>Section 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C5D9F1"/>
            <w:noWrap/>
            <w:vAlign w:val="bottom"/>
            <w:hideMark/>
          </w:tcPr>
          <w:p w14:paraId="2AE9548D" w14:textId="77777777" w:rsidR="00765714" w:rsidRPr="00765714" w:rsidRDefault="00765714" w:rsidP="0076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  <w:t>Professional fees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4F81BD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45D7146" w14:textId="77777777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765714" w:rsidRPr="00765714" w14:paraId="6EEBE803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2C975464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D3FDE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 value of professional fees</w:t>
            </w:r>
          </w:p>
        </w:tc>
        <w:tc>
          <w:tcPr>
            <w:tcW w:w="184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D802AF" w14:textId="7A02A1BD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5E689E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53,999 </w:t>
            </w:r>
          </w:p>
        </w:tc>
      </w:tr>
      <w:tr w:rsidR="00765714" w:rsidRPr="00765714" w14:paraId="0E880BA2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95B3D7"/>
              <w:right w:val="nil"/>
            </w:tcBorders>
            <w:shd w:val="clear" w:color="000000" w:fill="C5D9F1"/>
            <w:noWrap/>
            <w:vAlign w:val="bottom"/>
            <w:hideMark/>
          </w:tcPr>
          <w:p w14:paraId="253228E8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  <w:t>Section 5a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10581B8F" w14:textId="77777777" w:rsidR="00765714" w:rsidRPr="00765714" w:rsidRDefault="00765714" w:rsidP="0076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  <w:t>Other Government Providers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95B3D7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F25F72C" w14:textId="77777777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765714" w:rsidRPr="00765714" w14:paraId="1B151B7F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1433059E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B47FB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Attorney-General's Department (DO NOT INCLUDE PANEL FEE)</w:t>
            </w:r>
          </w:p>
        </w:tc>
        <w:tc>
          <w:tcPr>
            <w:tcW w:w="184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B529E6" w14:textId="78D6D12F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5E689E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-   </w:t>
            </w:r>
          </w:p>
        </w:tc>
      </w:tr>
      <w:tr w:rsidR="00765714" w:rsidRPr="00765714" w14:paraId="711A54AF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13CCA0CB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1546E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Department of Foreign Affairs and Trade</w:t>
            </w:r>
          </w:p>
        </w:tc>
        <w:tc>
          <w:tcPr>
            <w:tcW w:w="184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50BAC7" w14:textId="4F3598CA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5E689E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-   </w:t>
            </w:r>
          </w:p>
        </w:tc>
      </w:tr>
      <w:tr w:rsidR="00765714" w:rsidRPr="00765714" w14:paraId="44645A6A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1A2FA919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6F0BC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Office of Parliamentary Counsel</w:t>
            </w:r>
          </w:p>
        </w:tc>
        <w:tc>
          <w:tcPr>
            <w:tcW w:w="184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FE2F2B" w14:textId="0A809910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5E689E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-   </w:t>
            </w:r>
          </w:p>
        </w:tc>
      </w:tr>
      <w:tr w:rsidR="00765714" w:rsidRPr="00765714" w14:paraId="1E4B438E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95B3D7"/>
              <w:right w:val="nil"/>
            </w:tcBorders>
            <w:shd w:val="clear" w:color="000000" w:fill="C5D9F1"/>
            <w:noWrap/>
            <w:vAlign w:val="bottom"/>
            <w:hideMark/>
          </w:tcPr>
          <w:p w14:paraId="4847F34D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  <w:t>Section 5b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0B4D996F" w14:textId="77777777" w:rsidR="00765714" w:rsidRPr="00765714" w:rsidRDefault="00765714" w:rsidP="0076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  <w:t>Overseas Legal Services Providers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95B3D7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B03DD3D" w14:textId="77777777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765714" w:rsidRPr="00765714" w14:paraId="547392B9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486B629F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344E7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Overseas firms (total figure)</w:t>
            </w:r>
          </w:p>
        </w:tc>
        <w:tc>
          <w:tcPr>
            <w:tcW w:w="184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673546" w14:textId="066D6515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5E689E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-   </w:t>
            </w:r>
          </w:p>
        </w:tc>
      </w:tr>
      <w:tr w:rsidR="00765714" w:rsidRPr="00765714" w14:paraId="1BC095B0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95B3D7"/>
              <w:right w:val="nil"/>
            </w:tcBorders>
            <w:shd w:val="clear" w:color="000000" w:fill="C5D9F1"/>
            <w:noWrap/>
            <w:vAlign w:val="bottom"/>
            <w:hideMark/>
          </w:tcPr>
          <w:p w14:paraId="74CFABB2" w14:textId="77777777" w:rsidR="00765714" w:rsidRPr="00765714" w:rsidRDefault="00765714" w:rsidP="00765714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  <w:t>Section 5c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5DFABBC1" w14:textId="77777777" w:rsidR="00765714" w:rsidRPr="00765714" w:rsidRDefault="00765714" w:rsidP="0076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  <w:t>Domestic Providers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95B3D7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701D11F" w14:textId="77777777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765714" w:rsidRPr="00765714" w14:paraId="19769033" w14:textId="77777777" w:rsidTr="005E689E">
        <w:trPr>
          <w:trHeight w:val="32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463B4B7E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BF058" w14:textId="77777777" w:rsidR="00765714" w:rsidRPr="00765714" w:rsidRDefault="00765714" w:rsidP="0076571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Australian Government Solicitor</w:t>
            </w:r>
          </w:p>
        </w:tc>
        <w:tc>
          <w:tcPr>
            <w:tcW w:w="1842" w:type="dxa"/>
            <w:tcBorders>
              <w:top w:val="single" w:sz="4" w:space="0" w:color="3F3F3F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D05C6E" w14:textId="737E41FB" w:rsidR="00765714" w:rsidRPr="00765714" w:rsidRDefault="00765714" w:rsidP="0076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5E689E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Pr="00765714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0"/>
                <w:szCs w:val="20"/>
                <w:lang w:eastAsia="en-AU"/>
                <w14:ligatures w14:val="none"/>
              </w:rPr>
              <w:t xml:space="preserve">53,999 </w:t>
            </w:r>
          </w:p>
        </w:tc>
      </w:tr>
    </w:tbl>
    <w:p w14:paraId="6653A6F9" w14:textId="77777777" w:rsidR="004A7F7E" w:rsidRPr="004A7F7E" w:rsidRDefault="004A7F7E" w:rsidP="004A7F7E"/>
    <w:sectPr w:rsidR="004A7F7E" w:rsidRPr="004A7F7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274EC" w14:textId="77777777" w:rsidR="000E2128" w:rsidRDefault="000E2128" w:rsidP="000E2128">
      <w:pPr>
        <w:spacing w:after="0" w:line="240" w:lineRule="auto"/>
      </w:pPr>
      <w:r>
        <w:separator/>
      </w:r>
    </w:p>
  </w:endnote>
  <w:endnote w:type="continuationSeparator" w:id="0">
    <w:p w14:paraId="7B376F3D" w14:textId="77777777" w:rsidR="000E2128" w:rsidRDefault="000E2128" w:rsidP="000E2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007014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77DCEE0" w14:textId="48177A08" w:rsidR="002A410C" w:rsidRDefault="002A410C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5C1C91" w14:textId="77777777" w:rsidR="000E2128" w:rsidRDefault="000E21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A376E" w14:textId="77777777" w:rsidR="000E2128" w:rsidRDefault="000E2128" w:rsidP="000E2128">
      <w:pPr>
        <w:spacing w:after="0" w:line="240" w:lineRule="auto"/>
      </w:pPr>
      <w:r>
        <w:separator/>
      </w:r>
    </w:p>
  </w:footnote>
  <w:footnote w:type="continuationSeparator" w:id="0">
    <w:p w14:paraId="4B529297" w14:textId="77777777" w:rsidR="000E2128" w:rsidRDefault="000E2128" w:rsidP="000E2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7E"/>
    <w:rsid w:val="000E2128"/>
    <w:rsid w:val="00172C41"/>
    <w:rsid w:val="002A410C"/>
    <w:rsid w:val="002B3836"/>
    <w:rsid w:val="0048019F"/>
    <w:rsid w:val="004A7F7E"/>
    <w:rsid w:val="005E689E"/>
    <w:rsid w:val="00765714"/>
    <w:rsid w:val="00952B2E"/>
    <w:rsid w:val="009D4AC8"/>
    <w:rsid w:val="00B64ADB"/>
    <w:rsid w:val="00FE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7A534"/>
  <w15:chartTrackingRefBased/>
  <w15:docId w15:val="{94714D78-2BA5-49D9-8F67-6047DE23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F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F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F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F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F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F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F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F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F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F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F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F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F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7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21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28"/>
  </w:style>
  <w:style w:type="paragraph" w:styleId="Footer">
    <w:name w:val="footer"/>
    <w:basedOn w:val="Normal"/>
    <w:link w:val="FooterChar"/>
    <w:uiPriority w:val="99"/>
    <w:unhideWhenUsed/>
    <w:rsid w:val="000E21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5910BC58A9F49B3E922B09681BB48" ma:contentTypeVersion="17" ma:contentTypeDescription="Create a new document." ma:contentTypeScope="" ma:versionID="e05e941ae89edadf7b1733b8ee7a1c8a">
  <xsd:schema xmlns:xsd="http://www.w3.org/2001/XMLSchema" xmlns:xs="http://www.w3.org/2001/XMLSchema" xmlns:p="http://schemas.microsoft.com/office/2006/metadata/properties" xmlns:ns2="34e3729b-6ca1-493a-ac03-17c9b2ed2e01" xmlns:ns3="f1b438eb-909a-4d3c-b885-945502fffa6a" targetNamespace="http://schemas.microsoft.com/office/2006/metadata/properties" ma:root="true" ma:fieldsID="f35455c4c9f5f73937fa43fb5215938e" ns2:_="" ns3:_="">
    <xsd:import namespace="34e3729b-6ca1-493a-ac03-17c9b2ed2e01"/>
    <xsd:import namespace="f1b438eb-909a-4d3c-b885-945502fff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Read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3729b-6ca1-493a-ac03-17c9b2ed2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ady" ma:index="15" nillable="true" ma:displayName="Ready" ma:default="0" ma:format="Dropdown" ma:internalName="Ready">
      <xsd:simpleType>
        <xsd:restriction base="dms:Boolea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72b8310-48de-4407-a13f-37c29fde6e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438eb-909a-4d3c-b885-945502fff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5cdfa3c-a0c5-45ee-b5f1-fcfe93caaecf}" ma:internalName="TaxCatchAll" ma:showField="CatchAllData" ma:web="f1b438eb-909a-4d3c-b885-945502fff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ady xmlns="34e3729b-6ca1-493a-ac03-17c9b2ed2e01">false</Ready>
    <lcf76f155ced4ddcb4097134ff3c332f xmlns="34e3729b-6ca1-493a-ac03-17c9b2ed2e01">
      <Terms xmlns="http://schemas.microsoft.com/office/infopath/2007/PartnerControls"/>
    </lcf76f155ced4ddcb4097134ff3c332f>
    <TaxCatchAll xmlns="f1b438eb-909a-4d3c-b885-945502fffa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E3D27C-F031-4248-9E47-0C90FB3C3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3729b-6ca1-493a-ac03-17c9b2ed2e01"/>
    <ds:schemaRef ds:uri="f1b438eb-909a-4d3c-b885-945502fff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3D7ED8-F761-4E36-9871-FB6C3C830732}">
  <ds:schemaRefs>
    <ds:schemaRef ds:uri="http://schemas.microsoft.com/office/2006/metadata/properties"/>
    <ds:schemaRef ds:uri="http://schemas.microsoft.com/office/infopath/2007/PartnerControls"/>
    <ds:schemaRef ds:uri="34e3729b-6ca1-493a-ac03-17c9b2ed2e01"/>
    <ds:schemaRef ds:uri="f1b438eb-909a-4d3c-b885-945502fffa6a"/>
  </ds:schemaRefs>
</ds:datastoreItem>
</file>

<file path=customXml/itemProps3.xml><?xml version="1.0" encoding="utf-8"?>
<ds:datastoreItem xmlns:ds="http://schemas.openxmlformats.org/officeDocument/2006/customXml" ds:itemID="{E17C6D9B-61CA-4F75-ACA8-AB2325E306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Thornton</dc:creator>
  <cp:keywords/>
  <dc:description/>
  <cp:lastModifiedBy>Carrie Thornton</cp:lastModifiedBy>
  <cp:revision>5</cp:revision>
  <dcterms:created xsi:type="dcterms:W3CDTF">2024-08-21T00:58:00Z</dcterms:created>
  <dcterms:modified xsi:type="dcterms:W3CDTF">2024-08-21T03:09:00Z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0x010100A735910BC58A9F49B3E922B09681BB48</vt:lpwstr>
  </property>
  <property fmtid="{D5CDD505-2E9C-101B-9397-08002B2CF9AE}" pid="3" name="MediaServiceImageTags">
    <vt:lpwstr/>
  </property>
</Properties>
</file>